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Rule="auto"/>
        <w:jc w:val="center"/>
        <w:rPr>
          <w:b w:val="1"/>
          <w:color w:val="404040"/>
          <w:sz w:val="28"/>
          <w:szCs w:val="28"/>
          <w:u w:val="single"/>
        </w:rPr>
      </w:pPr>
      <w:r w:rsidDel="00000000" w:rsidR="00000000" w:rsidRPr="00000000">
        <w:rPr>
          <w:b w:val="1"/>
          <w:color w:val="404040"/>
          <w:sz w:val="28"/>
          <w:szCs w:val="28"/>
          <w:u w:val="single"/>
        </w:rPr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457200</wp:posOffset>
            </wp:positionH>
            <wp:positionV relativeFrom="page">
              <wp:posOffset>608330</wp:posOffset>
            </wp:positionV>
            <wp:extent cx="1478915" cy="832485"/>
            <wp:effectExtent b="0" l="0" r="0" t="0"/>
            <wp:wrapNone/>
            <wp:docPr descr="https://lh4.googleusercontent.com/zZ0C35A3x01-toGVz5PIHuHkqFlIx8L-4w78KFXejnzCv4lu47T1kIUoZx4zv_XPkpBtYEqzG0SVFYmKJiESZf9u94lMJ1HFHRm6CkDAxqLZ5DSo-5kySsHE61UdhELEMTufNyPgyIU=s0" id="1" name="image1.jpg"/>
            <a:graphic>
              <a:graphicData uri="http://schemas.openxmlformats.org/drawingml/2006/picture">
                <pic:pic>
                  <pic:nvPicPr>
                    <pic:cNvPr descr="https://lh4.googleusercontent.com/zZ0C35A3x01-toGVz5PIHuHkqFlIx8L-4w78KFXejnzCv4lu47T1kIUoZx4zv_XPkpBtYEqzG0SVFYmKJiESZf9u94lMJ1HFHRm6CkDAxqLZ5DSo-5kySsHE61UdhELEMTufNyPgyIU=s0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8324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Rule="auto"/>
        <w:jc w:val="center"/>
        <w:rPr>
          <w:b w:val="1"/>
          <w:color w:val="40404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Rule="auto"/>
        <w:jc w:val="center"/>
        <w:rPr>
          <w:b w:val="0"/>
          <w:color w:val="40404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color w:val="404040"/>
          <w:sz w:val="28"/>
          <w:szCs w:val="28"/>
          <w:u w:val="single"/>
          <w:vertAlign w:val="baseline"/>
          <w:rtl w:val="0"/>
        </w:rPr>
        <w:t xml:space="preserve">Formulario de Postulación Proyecto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Rule="auto"/>
        <w:jc w:val="center"/>
        <w:rPr>
          <w:b w:val="0"/>
          <w:color w:val="40404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color w:val="404040"/>
          <w:sz w:val="28"/>
          <w:szCs w:val="28"/>
          <w:u w:val="single"/>
          <w:vertAlign w:val="baseline"/>
          <w:rtl w:val="0"/>
        </w:rPr>
        <w:t xml:space="preserve">Fondos de Extensión en Odontología/FEXO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Rule="auto"/>
        <w:jc w:val="center"/>
        <w:rPr>
          <w:b w:val="0"/>
          <w:color w:val="40404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color w:val="404040"/>
          <w:sz w:val="28"/>
          <w:szCs w:val="28"/>
          <w:u w:val="single"/>
          <w:vertAlign w:val="baseline"/>
          <w:rtl w:val="0"/>
        </w:rPr>
        <w:t xml:space="preserve">202</w:t>
      </w:r>
      <w:r w:rsidDel="00000000" w:rsidR="00000000" w:rsidRPr="00000000">
        <w:rPr>
          <w:b w:val="1"/>
          <w:color w:val="40404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jc w:val="both"/>
        <w:rPr>
          <w:i w:val="0"/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jc w:val="both"/>
        <w:rPr>
          <w:color w:val="404040"/>
          <w:sz w:val="24"/>
          <w:szCs w:val="24"/>
          <w:vertAlign w:val="baseline"/>
        </w:rPr>
      </w:pP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Este formulario ha de presentarse por escrito en versión digital en formato pdf, mediante correo electrónico a la Dirección de Extensión, indicando en el asunto “Postulación a proyectos FEXO” junto al nombre del responsable del proyecto.  </w:t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jc w:val="both"/>
        <w:rPr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jc w:val="both"/>
        <w:rPr>
          <w:color w:val="404040"/>
          <w:sz w:val="24"/>
          <w:szCs w:val="24"/>
          <w:vertAlign w:val="baseline"/>
        </w:rPr>
      </w:pP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Al entregar el presente formulario los postulantes declararán conocer y aceptar las bases de postulación “Fondo Concursable de Extensión en Odontología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FEXO</w:t>
      </w: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 año 202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2</w:t>
      </w: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  <w:rtl w:val="0"/>
        </w:rPr>
        <w:t xml:space="preserve">Datos del Proyecto</w:t>
      </w:r>
    </w:p>
    <w:p w:rsidR="00000000" w:rsidDel="00000000" w:rsidP="00000000" w:rsidRDefault="00000000" w:rsidRPr="00000000" w14:paraId="0000000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9.0" w:type="dxa"/>
        <w:jc w:val="left"/>
        <w:tblInd w:w="35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804"/>
        <w:gridCol w:w="6685"/>
        <w:tblGridChange w:id="0">
          <w:tblGrid>
            <w:gridCol w:w="3804"/>
            <w:gridCol w:w="66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Título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Unidades Académicas involucradas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Instituciones patrocinantes y auspiciadoras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Beneficiarios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Otros involucrados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spacing w:after="0" w:line="240" w:lineRule="auto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Datos del académico responsable</w:t>
      </w:r>
    </w:p>
    <w:p w:rsidR="00000000" w:rsidDel="00000000" w:rsidP="00000000" w:rsidRDefault="00000000" w:rsidRPr="00000000" w14:paraId="0000001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9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7"/>
        <w:gridCol w:w="6662"/>
        <w:tblGridChange w:id="0">
          <w:tblGrid>
            <w:gridCol w:w="3827"/>
            <w:gridCol w:w="666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Apellidos y Nombres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Jerarquía / Jornada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Departamento o Instituto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Teléfono (institucional y/o personal)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Correo electrónico (institucional y/o personal)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after="0" w:line="240" w:lineRule="auto"/>
        <w:ind w:firstLine="708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Datos del académico corresponsable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after="0" w:line="240" w:lineRule="auto"/>
        <w:ind w:firstLine="708"/>
        <w:rPr>
          <w:b w:val="0"/>
          <w:strike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89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7"/>
        <w:gridCol w:w="6662"/>
        <w:tblGridChange w:id="0">
          <w:tblGrid>
            <w:gridCol w:w="3827"/>
            <w:gridCol w:w="666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Apellidos y Nombres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Jerarquía / Jornada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Departamento o Instituto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Teléfono (institucional y/o personal)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Correo electrónico (institucional y/o personal)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0" w:line="240" w:lineRule="auto"/>
        <w:rPr>
          <w:b w:val="0"/>
          <w:color w:val="40404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404040"/>
          <w:sz w:val="24"/>
          <w:szCs w:val="24"/>
          <w:vertAlign w:val="baseline"/>
          <w:rtl w:val="0"/>
        </w:rPr>
        <w:t xml:space="preserve">3. Datos de todos los integrantes del equipo.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(Agregue cuantas filas sean necesarias).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0" w:line="240" w:lineRule="auto"/>
        <w:rPr>
          <w:color w:val="404040"/>
          <w:sz w:val="22"/>
          <w:szCs w:val="22"/>
          <w:vertAlign w:val="baseline"/>
        </w:rPr>
      </w:pPr>
      <w:r w:rsidDel="00000000" w:rsidR="00000000" w:rsidRPr="00000000">
        <w:rPr>
          <w:color w:val="404040"/>
          <w:sz w:val="14"/>
          <w:szCs w:val="1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110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0"/>
        <w:gridCol w:w="2014"/>
        <w:gridCol w:w="1460"/>
        <w:gridCol w:w="1361"/>
        <w:gridCol w:w="1494"/>
        <w:gridCol w:w="1482"/>
        <w:gridCol w:w="1536"/>
        <w:gridCol w:w="1239"/>
        <w:tblGridChange w:id="0">
          <w:tblGrid>
            <w:gridCol w:w="430"/>
            <w:gridCol w:w="2014"/>
            <w:gridCol w:w="1460"/>
            <w:gridCol w:w="1361"/>
            <w:gridCol w:w="1494"/>
            <w:gridCol w:w="1482"/>
            <w:gridCol w:w="1536"/>
            <w:gridCol w:w="123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Relación con la Universidad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Unidad académica relacionada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Rol dentro del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Horas por mes dedicadas al proyecto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sz w:val="22"/>
                <w:szCs w:val="22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ageBreakBefore w:val="0"/>
        <w:spacing w:after="0" w:line="240" w:lineRule="auto"/>
        <w:rPr>
          <w:color w:val="404040"/>
          <w:sz w:val="18"/>
          <w:szCs w:val="18"/>
          <w:vertAlign w:val="baseline"/>
        </w:rPr>
      </w:pPr>
      <w:r w:rsidDel="00000000" w:rsidR="00000000" w:rsidRPr="00000000">
        <w:rPr>
          <w:color w:val="404040"/>
          <w:sz w:val="14"/>
          <w:szCs w:val="14"/>
          <w:vertAlign w:val="baseline"/>
          <w:rtl w:val="0"/>
        </w:rPr>
        <w:t xml:space="preserve">(*)</w:t>
      </w:r>
      <w:r w:rsidDel="00000000" w:rsidR="00000000" w:rsidRPr="00000000">
        <w:rPr>
          <w:color w:val="404040"/>
          <w:vertAlign w:val="baseline"/>
          <w:rtl w:val="0"/>
        </w:rPr>
        <w:t xml:space="preserve"> </w:t>
      </w:r>
      <w:r w:rsidDel="00000000" w:rsidR="00000000" w:rsidRPr="00000000">
        <w:rPr>
          <w:color w:val="404040"/>
          <w:sz w:val="18"/>
          <w:szCs w:val="18"/>
          <w:vertAlign w:val="baseline"/>
          <w:rtl w:val="0"/>
        </w:rPr>
        <w:t xml:space="preserve">Académico, alumno, funcionario, egresado, otro.</w:t>
      </w:r>
    </w:p>
    <w:p w:rsidR="00000000" w:rsidDel="00000000" w:rsidP="00000000" w:rsidRDefault="00000000" w:rsidRPr="00000000" w14:paraId="00000075">
      <w:pPr>
        <w:pageBreakBefore w:val="0"/>
        <w:spacing w:after="0" w:line="240" w:lineRule="auto"/>
        <w:rPr>
          <w:color w:val="40404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after="0" w:line="240" w:lineRule="auto"/>
        <w:rPr>
          <w:color w:val="40404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after="0" w:lin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 Descripción del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0" w:line="240" w:lineRule="auto"/>
        <w:rPr>
          <w:color w:val="40404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4.1 Resumen del proyecto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(incluyendo diagnóstico, relevancia, objetivos, metodología a utilizar, descripción de beneficiarios e interactividad). Extensión máxima: 300 palabras tipo de letra Calibri, tamaño 10. </w:t>
      </w:r>
    </w:p>
    <w:p w:rsidR="00000000" w:rsidDel="00000000" w:rsidP="00000000" w:rsidRDefault="00000000" w:rsidRPr="00000000" w14:paraId="0000007A">
      <w:pPr>
        <w:pageBreakBefore w:val="0"/>
        <w:spacing w:after="0" w:line="240" w:lineRule="auto"/>
        <w:rPr>
          <w:sz w:val="24"/>
          <w:szCs w:val="24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4.2 Antecedentes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(debe relatar el contexto en que se origina la problemática a abordar en el proyecto. Debe incluir datos cuantitativos o cualitativos referentes al proyecto. Debe realizar la descripción de beneficiarios). 300 palabras tipo de letra Calibri, tamaño 10. </w:t>
      </w:r>
    </w:p>
    <w:p w:rsidR="00000000" w:rsidDel="00000000" w:rsidP="00000000" w:rsidRDefault="00000000" w:rsidRPr="00000000" w14:paraId="0000007C">
      <w:pPr>
        <w:pageBreakBefore w:val="0"/>
        <w:spacing w:after="0" w:line="24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4.3 Objetivos del proyecto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(Señalar objetivo general y objetivos específicos). </w:t>
      </w:r>
    </w:p>
    <w:p w:rsidR="00000000" w:rsidDel="00000000" w:rsidP="00000000" w:rsidRDefault="00000000" w:rsidRPr="00000000" w14:paraId="0000007E">
      <w:pPr>
        <w:pageBreakBefore w:val="0"/>
        <w:spacing w:after="0" w:lin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4.4 Metodología de trabajo y principales actividades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(las actividades deben ser enumeradas y detalladas brevemente). Extensión máxima: 300 palabras tipo de letra Calibri, tamaño 10. </w:t>
      </w:r>
    </w:p>
    <w:p w:rsidR="00000000" w:rsidDel="00000000" w:rsidP="00000000" w:rsidRDefault="00000000" w:rsidRPr="00000000" w14:paraId="00000080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4.5 Relevancia del Proyecto para la Extensión Universitaria realizada en la FOUCH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(Señalar aspectos innovadores del proyecto). Extensión máxima: 200 palabras tipo de letra Calibri, tamaño 10.</w:t>
      </w:r>
    </w:p>
    <w:p w:rsidR="00000000" w:rsidDel="00000000" w:rsidP="00000000" w:rsidRDefault="00000000" w:rsidRPr="00000000" w14:paraId="00000082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4.6 Impactos esperados en la comunidad universitaria y en la sociedad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(especificar tipo de vinculación a desarrollar, y las acciones de difusión que se realizarán para promover el proyecto y principalmente los resultados obtenidos de su ejecución). Extensión máxima: 300 palabras tipo de letra Calibri, tamaño 10.</w:t>
      </w:r>
    </w:p>
    <w:p w:rsidR="00000000" w:rsidDel="00000000" w:rsidP="00000000" w:rsidRDefault="00000000" w:rsidRPr="00000000" w14:paraId="00000084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after="0" w:line="24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after="0" w:line="240" w:lineRule="auto"/>
        <w:jc w:val="both"/>
        <w:rPr>
          <w:b w:val="0"/>
          <w:sz w:val="24"/>
          <w:szCs w:val="24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br w:type="page"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5. Carta Gantt. Considere que el proyecto debe tener una duración mínima de 6 meses y una máxima de 10 para finalizar.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left" w:pos="284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(Agregue cuantas filas sean necesarias).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spacing w:after="0" w:line="240" w:lineRule="auto"/>
        <w:rPr>
          <w:color w:val="40404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339.999999999996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5"/>
        <w:gridCol w:w="290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tblGridChange w:id="0">
          <w:tblGrid>
            <w:gridCol w:w="2905"/>
            <w:gridCol w:w="2905"/>
            <w:gridCol w:w="553"/>
            <w:gridCol w:w="553"/>
            <w:gridCol w:w="553"/>
            <w:gridCol w:w="553"/>
            <w:gridCol w:w="553"/>
            <w:gridCol w:w="553"/>
            <w:gridCol w:w="553"/>
            <w:gridCol w:w="553"/>
            <w:gridCol w:w="553"/>
            <w:gridCol w:w="55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Actividad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Meses (según corresponda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spacing w:after="0" w:line="240" w:lineRule="auto"/>
              <w:jc w:val="center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spacing w:after="0" w:line="240" w:lineRule="auto"/>
              <w:rPr>
                <w:color w:val="404040"/>
                <w:vertAlign w:val="baseline"/>
              </w:rPr>
            </w:pPr>
            <w:r w:rsidDel="00000000" w:rsidR="00000000" w:rsidRPr="00000000">
              <w:rPr>
                <w:color w:val="404040"/>
                <w:vertAlign w:val="baseline"/>
                <w:rtl w:val="0"/>
              </w:rPr>
              <w:t xml:space="preserve">Entrega de Informe de avance (*)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spacing w:after="0" w:line="240" w:lineRule="auto"/>
              <w:rPr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404040"/>
                <w:vertAlign w:val="baseline"/>
                <w:rtl w:val="0"/>
              </w:rPr>
              <w:t xml:space="preserve">Entrega de informe Final 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spacing w:after="0" w:line="240" w:lineRule="auto"/>
              <w:rPr>
                <w:b w:val="0"/>
                <w:color w:val="40404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pageBreakBefore w:val="0"/>
        <w:spacing w:after="0" w:line="240" w:lineRule="auto"/>
        <w:ind w:left="-142" w:firstLine="0"/>
        <w:rPr>
          <w:b w:val="0"/>
          <w:color w:val="40404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spacing w:after="0" w:line="240" w:lineRule="auto"/>
        <w:ind w:left="-142" w:firstLine="0"/>
        <w:rPr>
          <w:b w:val="0"/>
          <w:color w:val="404040"/>
          <w:sz w:val="22"/>
          <w:szCs w:val="22"/>
          <w:vertAlign w:val="baseline"/>
        </w:rPr>
      </w:pPr>
      <w:r w:rsidDel="00000000" w:rsidR="00000000" w:rsidRPr="00000000">
        <w:rPr>
          <w:color w:val="404040"/>
          <w:sz w:val="22"/>
          <w:szCs w:val="22"/>
          <w:vertAlign w:val="baseline"/>
          <w:rtl w:val="0"/>
        </w:rPr>
        <w:t xml:space="preserve">(*) ambas actividades son obligatorias de incluir en la calendarización.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spacing w:after="0" w:line="240" w:lineRule="auto"/>
        <w:ind w:left="-142" w:firstLine="0"/>
        <w:rPr>
          <w:b w:val="0"/>
          <w:color w:val="40404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spacing w:after="0" w:line="240" w:lineRule="auto"/>
        <w:ind w:left="-142" w:firstLine="0"/>
        <w:rPr>
          <w:b w:val="0"/>
          <w:color w:val="40404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spacing w:after="0" w:line="240" w:lineRule="auto"/>
        <w:ind w:left="-142" w:firstLine="0"/>
        <w:rPr>
          <w:b w:val="0"/>
          <w:color w:val="40404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spacing w:after="0" w:line="240" w:lineRule="auto"/>
        <w:ind w:left="-142" w:firstLine="0"/>
        <w:rPr>
          <w:b w:val="0"/>
          <w:color w:val="40404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spacing w:after="0" w:line="240" w:lineRule="auto"/>
        <w:ind w:left="-142" w:firstLine="0"/>
        <w:rPr>
          <w:b w:val="0"/>
          <w:color w:val="404040"/>
          <w:sz w:val="24"/>
          <w:szCs w:val="24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br w:type="page"/>
      </w:r>
      <w:r w:rsidDel="00000000" w:rsidR="00000000" w:rsidRPr="00000000">
        <w:rPr>
          <w:b w:val="1"/>
          <w:color w:val="404040"/>
          <w:sz w:val="24"/>
          <w:szCs w:val="24"/>
          <w:vertAlign w:val="baseline"/>
          <w:rtl w:val="0"/>
        </w:rPr>
        <w:t xml:space="preserve">6. Resumen de gastos del proyecto.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89.0" w:type="dxa"/>
        <w:jc w:val="left"/>
        <w:tblInd w:w="39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23"/>
        <w:gridCol w:w="3148"/>
        <w:gridCol w:w="3118"/>
        <w:tblGridChange w:id="0">
          <w:tblGrid>
            <w:gridCol w:w="4223"/>
            <w:gridCol w:w="3148"/>
            <w:gridCol w:w="3118"/>
          </w:tblGrid>
        </w:tblGridChange>
      </w:tblGrid>
      <w:tr>
        <w:trPr>
          <w:cantSplit w:val="0"/>
          <w:trHeight w:val="100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pageBreakBefore w:val="0"/>
              <w:spacing w:after="0" w:line="240" w:lineRule="auto"/>
              <w:rPr>
                <w:b w:val="0"/>
                <w:color w:val="40404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sz w:val="24"/>
                <w:szCs w:val="24"/>
                <w:vertAlign w:val="baseline"/>
                <w:rtl w:val="0"/>
              </w:rPr>
              <w:t xml:space="preserve">Cuadro resumen de recursos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pageBreakBefore w:val="0"/>
              <w:spacing w:after="0" w:line="216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Tipo de gasto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pageBreakBefore w:val="0"/>
              <w:spacing w:after="0" w:line="216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Solicitado a FEXO (monto en 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pageBreakBefore w:val="0"/>
              <w:spacing w:after="0" w:line="216" w:lineRule="auto"/>
              <w:jc w:val="center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Otros aportes (monto</w:t>
            </w: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 en 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pageBreakBefore w:val="0"/>
              <w:spacing w:after="0" w:line="240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Honorarios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pageBreakBefore w:val="0"/>
              <w:spacing w:after="0" w:line="240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Gastos de operación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pageBreakBefore w:val="0"/>
              <w:spacing w:after="0" w:line="240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Gastos de inversión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pageBreakBefore w:val="0"/>
              <w:spacing w:after="0" w:line="240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Gastos de registro y comunicación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pageBreakBefore w:val="0"/>
              <w:spacing w:after="0" w:line="240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Montos Subtotales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36">
            <w:pPr>
              <w:pageBreakBefore w:val="0"/>
              <w:spacing w:after="0" w:line="240" w:lineRule="auto"/>
              <w:rPr>
                <w:b w:val="0"/>
                <w:color w:val="404040"/>
                <w:vertAlign w:val="baseline"/>
              </w:rPr>
            </w:pPr>
            <w:r w:rsidDel="00000000" w:rsidR="00000000" w:rsidRPr="00000000">
              <w:rPr>
                <w:b w:val="1"/>
                <w:color w:val="404040"/>
                <w:vertAlign w:val="baseline"/>
                <w:rtl w:val="0"/>
              </w:rPr>
              <w:t xml:space="preserve">MONTO TOTAL DEL PROYECTO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37">
            <w:pPr>
              <w:pageBreakBefore w:val="0"/>
              <w:spacing w:after="0" w:line="240" w:lineRule="auto"/>
              <w:jc w:val="right"/>
              <w:rPr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spacing w:after="0" w:line="240" w:lineRule="auto"/>
        <w:jc w:val="both"/>
        <w:rPr>
          <w:color w:val="404040"/>
          <w:sz w:val="24"/>
          <w:szCs w:val="24"/>
          <w:vertAlign w:val="baseline"/>
        </w:rPr>
      </w:pP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Además, se debe adjuntar planilla Excel, con un formato predefinido, en la que se ha de incluir el detalle de los tipos gastos, diferenciados en términos de fondos de solicitados y de contrapartida, los que deben estar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acordes a la carta Gantt</w:t>
      </w: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 y a la dinámica de entrega de montos solicitados. </w:t>
      </w:r>
    </w:p>
    <w:p w:rsidR="00000000" w:rsidDel="00000000" w:rsidP="00000000" w:rsidRDefault="00000000" w:rsidRPr="00000000" w14:paraId="0000013B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spacing w:after="0" w:line="240" w:lineRule="auto"/>
        <w:jc w:val="both"/>
        <w:rPr>
          <w:color w:val="4040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spacing w:after="0" w:lineRule="auto"/>
        <w:rPr>
          <w:b w:val="0"/>
          <w:color w:val="40404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first"/>
      <w:pgSz w:h="15840" w:w="12240" w:orient="portrait"/>
      <w:pgMar w:bottom="720" w:top="958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es-ES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3"/>
    </w:pPr>
    <w:rPr>
      <w:rFonts w:ascii="Cambria" w:eastAsia="Times New Roman" w:hAnsi="Cambria"/>
      <w:b w:val="1"/>
      <w:bCs w:val="1"/>
      <w:i w:val="1"/>
      <w:iCs w:val="1"/>
      <w:color w:val="4f81bd"/>
      <w:w w:val="100"/>
      <w:position w:val="-1"/>
      <w:szCs w:val="20"/>
      <w:effect w:val="none"/>
      <w:vertAlign w:val="baseline"/>
      <w:cs w:val="0"/>
      <w:em w:val="none"/>
      <w:lang w:bidi="ar-SA" w:eastAsia="und" w:val="es-ES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framePr w:anchorLock="0" w:lines="0" w:hSpace="141" w:wrap="notBeside" w:hAnchor="margin" w:vAnchor="text" w:y="164" w:hRule="auto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5"/>
    </w:pPr>
    <w:rPr>
      <w:rFonts w:ascii="Arial" w:eastAsia="Times New Roman" w:hAnsi="Arial"/>
      <w:b w:val="1"/>
      <w:bCs w:val="1"/>
      <w:w w:val="100"/>
      <w:position w:val="-1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suppressAutoHyphens w:val="1"/>
      <w:spacing w:after="60" w:before="240" w:line="240" w:lineRule="auto"/>
      <w:ind w:leftChars="-1" w:rightChars="0" w:firstLineChars="-1"/>
      <w:textDirection w:val="btLr"/>
      <w:textAlignment w:val="top"/>
      <w:outlineLvl w:val="6"/>
    </w:pPr>
    <w:rPr>
      <w:rFonts w:ascii="Arial" w:eastAsia="Times New Roman" w:hAnsi="Arial"/>
      <w:w w:val="100"/>
      <w:position w:val="-1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leftChars="-1" w:rightChars="0" w:firstLineChars="-1"/>
      <w:textDirection w:val="btLr"/>
      <w:textAlignment w:val="top"/>
      <w:outlineLvl w:val="8"/>
    </w:pPr>
    <w:rPr>
      <w:rFonts w:ascii="Arial" w:eastAsia="Times New Roman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6Car">
    <w:name w:val="Título 6 Car"/>
    <w:next w:val="Título6Car"/>
    <w:autoRedefine w:val="0"/>
    <w:hidden w:val="0"/>
    <w:qFormat w:val="0"/>
    <w:rPr>
      <w:rFonts w:ascii="Arial" w:cs="Times New Roman" w:eastAsia="Times New Roman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eastAsia="es-ES" w:val="es-ES"/>
    </w:rPr>
  </w:style>
  <w:style w:type="character" w:styleId="Título7Car">
    <w:name w:val="Título 7 Car"/>
    <w:next w:val="Título7Car"/>
    <w:autoRedefine w:val="0"/>
    <w:hidden w:val="0"/>
    <w:qFormat w:val="0"/>
    <w:rPr>
      <w:rFonts w:ascii="Arial" w:cs="Times New Roman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  <w:lang w:eastAsia="es-ES" w:val="es-ES"/>
    </w:rPr>
  </w:style>
  <w:style w:type="character" w:styleId="Título9Car">
    <w:name w:val="Título 9 Car"/>
    <w:next w:val="Título9Car"/>
    <w:autoRedefine w:val="0"/>
    <w:hidden w:val="0"/>
    <w:qFormat w:val="0"/>
    <w:rPr>
      <w:rFonts w:ascii="Arial" w:cs="Arial" w:eastAsia="Times New Roman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eastAsia="es-ES" w:val="es-ES"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Título4Car">
    <w:name w:val="Título 4 Car"/>
    <w:next w:val="Título4C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 w:val="20"/>
      <w:effect w:val="none"/>
      <w:vertAlign w:val="baseline"/>
      <w:cs w:val="0"/>
      <w:em w:val="none"/>
      <w:lang w:val="es-ES"/>
    </w:r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 w:val="es-ES"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uadrículamedia1-Énfasis2">
    <w:name w:val="Cuadrícula media 1 - Énfasis 2"/>
    <w:basedOn w:val="Normal"/>
    <w:next w:val="Cuadrículamedia1-Énfasis2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paragraph" w:styleId="NoSpacing1">
    <w:name w:val="No Spacing1"/>
    <w:next w:val="NoSpacing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Título1Car">
    <w:name w:val="Título 1 Car"/>
    <w:next w:val="Título1Car"/>
    <w:autoRedefine w:val="0"/>
    <w:hidden w:val="0"/>
    <w:qFormat w:val="0"/>
    <w:rPr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 w:val="es-ES"/>
    </w:rPr>
  </w:style>
  <w:style w:type="character" w:styleId="Hipervínculo">
    <w:name w:val="Hipervínculo"/>
    <w:next w:val="Hipervínculo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" w:hAnsi="Times"/>
      <w:w w:val="100"/>
      <w:position w:val="-1"/>
      <w:szCs w:val="20"/>
      <w:effect w:val="none"/>
      <w:vertAlign w:val="baseline"/>
      <w:cs w:val="0"/>
      <w:em w:val="none"/>
      <w:lang w:bidi="ar-SA" w:eastAsia="en-US" w:val="es-ES"/>
    </w:rPr>
  </w:style>
  <w:style w:type="paragraph" w:styleId="Listavistosa-Énfasis1">
    <w:name w:val="Lista vistosa - Énfasis 1"/>
    <w:basedOn w:val="Normal"/>
    <w:next w:val="Listavistosa-Énfasis1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paragraph" w:styleId="Standard">
    <w:name w:val="Standard"/>
    <w:next w:val="Standard"/>
    <w:autoRedefine w:val="0"/>
    <w:hidden w:val="0"/>
    <w:qFormat w:val="0"/>
    <w:pPr>
      <w:tabs>
        <w:tab w:val="left" w:leader="none" w:pos="720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paragraph" w:styleId="Achievement">
    <w:name w:val="Achievement"/>
    <w:basedOn w:val="Textoindependiente"/>
    <w:next w:val="Achievement"/>
    <w:autoRedefine w:val="0"/>
    <w:hidden w:val="0"/>
    <w:qFormat w:val="0"/>
    <w:pPr>
      <w:numPr>
        <w:ilvl w:val="0"/>
        <w:numId w:val="23"/>
      </w:numPr>
      <w:tabs>
        <w:tab w:val="clear" w:pos="360"/>
      </w:tabs>
      <w:suppressAutoHyphens w:val="1"/>
      <w:spacing w:after="6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Batang" w:hAnsi="Arial"/>
      <w:spacing w:val="-5"/>
      <w:w w:val="100"/>
      <w:position w:val="-1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CompanyName">
    <w:name w:val="Company Name"/>
    <w:basedOn w:val="Normal"/>
    <w:next w:val="Normal"/>
    <w:autoRedefine w:val="0"/>
    <w:hidden w:val="0"/>
    <w:qFormat w:val="0"/>
    <w:pPr>
      <w:tabs>
        <w:tab w:val="left" w:leader="none" w:pos="2160"/>
        <w:tab w:val="right" w:leader="none" w:pos="6480"/>
      </w:tabs>
      <w:suppressAutoHyphens w:val="1"/>
      <w:spacing w:after="40" w:before="240" w:line="220" w:lineRule="atLeast"/>
      <w:ind w:leftChars="-1" w:rightChars="0" w:firstLineChars="-1"/>
      <w:textDirection w:val="btLr"/>
      <w:textAlignment w:val="top"/>
      <w:outlineLvl w:val="0"/>
    </w:pPr>
    <w:rPr>
      <w:rFonts w:ascii="Arial" w:eastAsia="Batang" w:hAnsi="Arial"/>
      <w:w w:val="100"/>
      <w:position w:val="-1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SectionTitle">
    <w:name w:val="Section Title"/>
    <w:basedOn w:val="Normal"/>
    <w:next w:val="Normal"/>
    <w:autoRedefine w:val="0"/>
    <w:hidden w:val="0"/>
    <w:qFormat w:val="0"/>
    <w:pPr>
      <w:suppressAutoHyphens w:val="1"/>
      <w:spacing w:after="0" w:before="220" w:line="220" w:lineRule="atLeast"/>
      <w:ind w:leftChars="-1" w:rightChars="0" w:firstLineChars="-1"/>
      <w:textDirection w:val="btLr"/>
      <w:textAlignment w:val="top"/>
      <w:outlineLvl w:val="0"/>
    </w:pPr>
    <w:rPr>
      <w:rFonts w:ascii="Arial Black" w:eastAsia="Batang" w:hAnsi="Arial Black"/>
      <w:spacing w:val="-10"/>
      <w:w w:val="100"/>
      <w:position w:val="-1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paragraph" w:styleId="Textoindependiente3">
    <w:name w:val="Texto independiente 3"/>
    <w:basedOn w:val="Normal"/>
    <w:next w:val="Textoindependiente3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ES"/>
    </w:rPr>
  </w:style>
  <w:style w:type="character" w:styleId="Textoindependiente3Car">
    <w:name w:val="Texto independiente 3 Car"/>
    <w:next w:val="Textoindependiente3C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after="0" w:line="360" w:lineRule="auto"/>
      <w:ind w:leftChars="-1" w:rightChars="0" w:firstLineChars="-1"/>
      <w:textDirection w:val="btLr"/>
      <w:textAlignment w:val="top"/>
      <w:outlineLvl w:val="0"/>
    </w:pPr>
    <w:rPr>
      <w:rFonts w:ascii="Times" w:eastAsia="Times" w:hAnsi="Times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en-US"/>
    </w:rPr>
  </w:style>
  <w:style w:type="character" w:styleId="SubtítuloCar">
    <w:name w:val="Subtítulo Car"/>
    <w:next w:val="SubtítuloCar"/>
    <w:autoRedefine w:val="0"/>
    <w:hidden w:val="0"/>
    <w:qFormat w:val="0"/>
    <w:rPr>
      <w:rFonts w:ascii="Times" w:eastAsia="Times" w:hAnsi="Times"/>
      <w:b w:val="1"/>
      <w:w w:val="100"/>
      <w:position w:val="-1"/>
      <w:sz w:val="24"/>
      <w:effect w:val="none"/>
      <w:vertAlign w:val="baseline"/>
      <w:cs w:val="0"/>
      <w:em w:val="none"/>
      <w:lang w:val="en-US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wOFQACaQ/w8Mne2pd1u21Vx57A==">AMUW2mUJwQWRBXF6KGDOFf44MUaW5zb/1Mm0wQlZiXyKu/vlDn8Ed2/6050H6L6JyPksUBZpG8rTylvkhX+mkicWGekBgygiuYVRN9Y/+eeA6RwQeNJJJF7dsu3VFiWUUoMAZbZL5+5VkV9M8sQniZrqhe26N+6BD8gxYysH5VjstOTeeIyu+m4zmEOz5NCuSMRn/eh1WCIH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2021-04-22T18:01:00Z</dcterms:created>
  <dc:creator>VEX - vex@uchile.cl - 9781171</dc:creator>
</cp:coreProperties>
</file>